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05"/>
        <w:gridCol w:w="7559"/>
      </w:tblGrid>
      <w:tr w:rsidR="00DC3EBF" w:rsidRPr="00DC3EBF" w14:paraId="2D9461F9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6B68" w14:textId="45EE1C70" w:rsidR="00DC3EBF" w:rsidRPr="00DC3EBF" w:rsidRDefault="00DC3EBF" w:rsidP="00DC3E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หมวด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384A" w14:textId="71FB3DED" w:rsidR="00DC3EBF" w:rsidRPr="00DC3EBF" w:rsidRDefault="00DC3EBF" w:rsidP="00DC3EB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2. ด้านบริการเป็นเลิศ (</w:t>
            </w:r>
            <w:r w:rsidRPr="00DC3EB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Service Excellence)</w:t>
            </w:r>
          </w:p>
        </w:tc>
      </w:tr>
      <w:tr w:rsidR="00DC3EBF" w:rsidRPr="00DC3EBF" w14:paraId="06D3C38D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674C" w14:textId="2CB053E4" w:rsidR="00DC3EBF" w:rsidRPr="00DC3EBF" w:rsidRDefault="00DC3EBF" w:rsidP="00DC3E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แผนที่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A049" w14:textId="243DCB4F" w:rsidR="00DC3EBF" w:rsidRPr="00DC3EBF" w:rsidRDefault="00DC3EBF" w:rsidP="00DC3EB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5. การพัฒนาระบบการแพทย์ปฐมภูมิ</w:t>
            </w:r>
          </w:p>
        </w:tc>
      </w:tr>
      <w:tr w:rsidR="00DC3EBF" w:rsidRPr="00DC3EBF" w14:paraId="54D2665D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A017" w14:textId="1FEB7460" w:rsidR="00DC3EBF" w:rsidRPr="00DC3EBF" w:rsidRDefault="00DC3EBF" w:rsidP="00DC3E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37BF" w14:textId="625DA27F" w:rsidR="00DC3EBF" w:rsidRPr="00DC3EBF" w:rsidRDefault="007C6C39" w:rsidP="00DC3E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DC3EBF" w:rsidRPr="00DC3EB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 โครงการพัฒนาระบบการแพทย์ปฐมภูมิ</w:t>
            </w:r>
          </w:p>
        </w:tc>
      </w:tr>
      <w:tr w:rsidR="00DC3EBF" w:rsidRPr="00DC3EBF" w14:paraId="09390F3B" w14:textId="77777777" w:rsidTr="00DC3EBF">
        <w:trPr>
          <w:trHeight w:val="446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E4DC" w14:textId="73675E79" w:rsidR="00DC3EBF" w:rsidRPr="00DC3EBF" w:rsidRDefault="00DC3EBF" w:rsidP="00DC3E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ระดับการวัดผล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ACE1" w14:textId="20371E83" w:rsidR="00DC3EBF" w:rsidRPr="00DC3EBF" w:rsidRDefault="00DC3EBF" w:rsidP="00DC3EB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จังหวัด</w:t>
            </w:r>
          </w:p>
        </w:tc>
      </w:tr>
      <w:tr w:rsidR="00D70308" w:rsidRPr="00DC3EBF" w14:paraId="00710408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F597" w14:textId="77777777" w:rsidR="001F0300" w:rsidRPr="00DC3EBF" w:rsidRDefault="001F0300" w:rsidP="003876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ชื่อตัวชี้วัดเชิงปริมาณ 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 xml:space="preserve">  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93AC" w14:textId="3A414F74" w:rsidR="006E5094" w:rsidRPr="00DC3EBF" w:rsidRDefault="00DC3EBF" w:rsidP="001B12E1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20. </w:t>
            </w:r>
            <w:r w:rsidR="006E5094"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จำนวนประชาชนที่มีรายชื่ออยู่ในหน่วยบริการปฐมภูมิและเครือข่ายหน่วยบริการปฐมภูมิ </w:t>
            </w:r>
            <w:r w:rsidR="00012E6D"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ได้รับการดูแลโดย</w:t>
            </w:r>
            <w:r w:rsidR="006E5094"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แพทย์เวชศาสตร์ครอบครัวหรือแพทย์ที่ผ่านการอบรมและคณะผู้ให้บริการสุขภาพปฐมภูมิ</w:t>
            </w:r>
            <w:r w:rsidR="00A31124"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</w:tc>
      </w:tr>
      <w:tr w:rsidR="00D70308" w:rsidRPr="00DC3EBF" w14:paraId="26C64451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5285" w14:textId="77777777" w:rsidR="00130909" w:rsidRPr="00DC3EBF" w:rsidRDefault="00130909" w:rsidP="0013090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7CFF" w14:textId="77E8FFA2" w:rsidR="001D3C0F" w:rsidRPr="00DC3EBF" w:rsidRDefault="009746B8" w:rsidP="00130909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ประชาชน</w:t>
            </w:r>
            <w:r w:rsidR="001D3C0F"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หมายถึง </w:t>
            </w:r>
            <w:r w:rsidR="001D3C0F"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จำนวนประชาชนอยู่ในพื้นที่ที่เปิดดำเนินการของ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หน่วยบริการปฐมภูมิหรือเครือข่ายหน่วยบริการปฐมภูมิ </w:t>
            </w:r>
            <w:r w:rsidR="009C5B64"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มีแพทย์เวชศาสตร์ครอบครัว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หรือแพทย์ที่ผ่านการอบรม</w:t>
            </w:r>
            <w:r w:rsidR="009C5B64"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และคณะผู้ให้บริการดูแลประชาชนตามหลักเวชศาสตร์ครอบครัว</w:t>
            </w:r>
          </w:p>
          <w:p w14:paraId="40A3F0DF" w14:textId="7011E72B" w:rsidR="003F54E8" w:rsidRPr="00DC3EBF" w:rsidRDefault="003F54E8" w:rsidP="00130909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หน่วยบริการปฐมภูมิและเครือข่าย</w:t>
            </w:r>
            <w:r w:rsidR="009739F7"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หน่วยบริการปฐมภูมิ</w:t>
            </w:r>
            <w:r w:rsidR="009739F7"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หมายถึง หน่วยบริการที่ได้ขึ้นทะเบียนเป็นหน่วยบริการปฐมภูมิและเครือข่ายหน่วยบริการปฐมภูมิ ตามพระราชบัญญัติระบบสุขภาพปฐมภูมิ พ.ศ.</w:t>
            </w:r>
            <w:r w:rsid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2562</w:t>
            </w:r>
            <w:r w:rsidR="009739F7"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14:paraId="1E10DE8E" w14:textId="1A025048" w:rsidR="009746B8" w:rsidRPr="00DC3EBF" w:rsidRDefault="009746B8" w:rsidP="009746B8">
            <w:pPr>
              <w:spacing w:after="0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แพทย์เวชศาสตร์ครอบครัว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หมายความว่า  แพทย์ที่ได้รับหนังสืออนุมัติหรือวุฒิบัตร</w:t>
            </w:r>
            <w:r w:rsidR="00F01900"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br/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เพื่อแสดงความรู้ความชำนาญในการประกอบวิชาชีพเวชกรรมสาขาเวชศาสตร์ครอบครัว หรือแพทย์ที่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Cs w:val="32"/>
                <w:cs/>
                <w:lang w:val="th-TH"/>
              </w:rPr>
              <w:t>ผ่านการอบรมด้านเวชศาสตร์ครอบครัวจากหลักสูตรที่ปลัดกระทรวงสาธารณสุขให้ความเห็นชอบ</w:t>
            </w:r>
            <w:r w:rsidR="005358FC"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14:paraId="09EACFEA" w14:textId="77777777" w:rsidR="009E7EE2" w:rsidRPr="00DC3EBF" w:rsidRDefault="009E7EE2" w:rsidP="009E7EE2">
            <w:pPr>
              <w:spacing w:after="0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1. 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หลักสูตรพื้นฐานเวชศาสตร์ครอบครัวสำหรับแพทย์ปฐมภูมิ</w:t>
            </w:r>
          </w:p>
          <w:p w14:paraId="1036FE9B" w14:textId="77777777" w:rsidR="009E7EE2" w:rsidRPr="00DC3EBF" w:rsidRDefault="009E7EE2" w:rsidP="009E7EE2">
            <w:pPr>
              <w:spacing w:after="0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Basic Course of Family Medicine for Primary Care Doctor</w:t>
            </w:r>
          </w:p>
          <w:p w14:paraId="2031E07A" w14:textId="4A4D76E9" w:rsidR="009E7EE2" w:rsidRPr="00DC3EBF" w:rsidRDefault="009E7EE2" w:rsidP="009E7EE2">
            <w:pPr>
              <w:spacing w:after="0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2.</w:t>
            </w:r>
            <w:r w:rsidR="00332398"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หลักสูตรการฝึกอบรมระยะสั้น</w:t>
            </w:r>
            <w:r w:rsidR="00332398"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“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เวชศาสตร์ครอบครัวสำหรับแพทย์ปฏิบัติงานในคลินิกหมอครอบครัว” พ.ศ. 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2562</w:t>
            </w:r>
          </w:p>
          <w:p w14:paraId="4BB43823" w14:textId="3C910FE7" w:rsidR="009746B8" w:rsidRPr="00DC3EBF" w:rsidRDefault="009746B8" w:rsidP="009746B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คณะผู้ให้บริการสุขภาพปฐมภูมิ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หมายความว่า  ผู้ประกอบวิชาชีพทางการแพทย์และสาธารณสุขซึ่งปฏิบัติงานร่วมกันกับแพทย์เวชศาสตร์ครอบครัวในการให้บริการสุขภาพปฐมภูมิ และให้หมายความรวมถึงผู้ซึ่งผ่านการฝึกอบรมด้านสุขภาพปฐมภูมิเพื่อเป็นผู้สนับสนุนการปฏิบัติหน้าที่ของแพทย์เวชศาสตร์ครอบครัวและผู้ประกอบวิชาชีพดังกล่าว</w:t>
            </w:r>
          </w:p>
          <w:p w14:paraId="0254ACE9" w14:textId="4FAFDA2B" w:rsidR="00EF45D2" w:rsidRPr="00DC3EBF" w:rsidRDefault="00EF45D2" w:rsidP="00EF45D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eastAsia="Calibri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บริการสุขภาพปฐมภูมิ เป็นบริการทางการแพทย์และสาธารณสุขที่ดูแลสุขภาพของบุคคลในบัญชีรายชื่อ</w:t>
            </w:r>
            <w:r w:rsidRPr="00DC3EBF">
              <w:rPr>
                <w:rFonts w:ascii="TH SarabunPSK" w:eastAsia="Calibri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 xml:space="preserve"> </w:t>
            </w:r>
            <w:r w:rsidRPr="00DC3EBF">
              <w:rPr>
                <w:rFonts w:ascii="TH SarabunPSK" w:eastAsia="Calibri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ซึ่งมีขอบเขต ดังต่อไปนี้</w:t>
            </w:r>
          </w:p>
          <w:p w14:paraId="057A219E" w14:textId="6B2B9E64" w:rsidR="00EF45D2" w:rsidRPr="00DC3EBF" w:rsidRDefault="00EF45D2" w:rsidP="00EF45D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     (</w:t>
            </w:r>
            <w:r w:rsid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  <w:t>1</w:t>
            </w:r>
            <w:r w:rsidRP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) บริการสุขภาพอย่างองค์รวม แต่ไม่รวมถึงการดูแลโรคหรือปัญหาสุขภาพที่จำเป็นต้องใช้เทคนิคหรือเครื่องมือทางการแพทย์ที่ซับซ้อน การปลูกถ่ายอวัยวะ และการผ่าตัด ยกเว้น การผ่าตัดขนาดเล็กซึ่งสามารถฉีดยาชาเฉพาะที่ </w:t>
            </w:r>
          </w:p>
          <w:p w14:paraId="39685C01" w14:textId="6B6E3193" w:rsidR="00EF45D2" w:rsidRPr="00DC3EBF" w:rsidRDefault="00EF45D2" w:rsidP="00EF45D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</w:rPr>
              <w:t xml:space="preserve">       (</w:t>
            </w:r>
            <w:r w:rsid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  <w:t>2</w:t>
            </w:r>
            <w:r w:rsidRP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</w:rPr>
              <w:t xml:space="preserve">) </w:t>
            </w:r>
            <w:r w:rsidRPr="00DC3EBF">
              <w:rPr>
                <w:rFonts w:ascii="TH SarabunPSK" w:eastAsia="Calibri" w:hAnsi="TH SarabunPSK" w:cs="TH SarabunPSK"/>
                <w:color w:val="0D0D0D" w:themeColor="text1" w:themeTint="F2"/>
                <w:spacing w:val="-4"/>
                <w:sz w:val="32"/>
                <w:szCs w:val="32"/>
                <w:cs/>
              </w:rPr>
              <w:t>บริการสุขภาพตั้งแต่แรก ครอบคลุมทุกกระบวนการสาธารณสุข ทั้งการส่งเสริมสุขภาพ การควบคุมโรค การป้องกันโรค การตรวจวินิจฉัยโรค การรักษาพยาบาล และการฟื้นฟูสุขภาพ แต่ไม่รวมถึงการบริการแบบผู้ป่วยนอกของหน่วยบริการระดับทุติยภูมิและตติยภูมิ การบริการแบบผู้ป่วยใน การคลอด และการปฏิบัติการฉุกเฉิน ยกเว้น กรณีการปฐมพยาบาลและการดูแลในภาวะฉุกเฉินเพื่อให้รอดพ้นภาวะฉุกเฉิน</w:t>
            </w:r>
          </w:p>
          <w:p w14:paraId="739E6645" w14:textId="62C7B63D" w:rsidR="00EF45D2" w:rsidRPr="00DC3EBF" w:rsidRDefault="00EF45D2" w:rsidP="00EF45D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      (</w:t>
            </w:r>
            <w:r w:rsid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  <w:t>3</w:t>
            </w:r>
            <w:r w:rsidRP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  <w:t>) บริการสุขภาพอย่างต่อเนื่อง ทุกช่วงวัยตั้งแต่ การตั้งครรภ์</w:t>
            </w:r>
            <w:r w:rsidRP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</w:rPr>
              <w:t xml:space="preserve"> </w:t>
            </w:r>
            <w:r w:rsidRP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  <w:t>ทารก วัยเด็ก วัยเรียน วัยรุ่น วัยทำงาน วัยสูงอายุ จนกระทั่งเสียชีวิต</w:t>
            </w:r>
          </w:p>
          <w:p w14:paraId="1EC666C5" w14:textId="6F5F0842" w:rsidR="00EF45D2" w:rsidRPr="00DC3EBF" w:rsidRDefault="00EF45D2" w:rsidP="00EF45D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</w:rPr>
              <w:t xml:space="preserve">        (</w:t>
            </w:r>
            <w:r w:rsid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  <w:t>4</w:t>
            </w:r>
            <w:r w:rsidRP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</w:rPr>
              <w:t xml:space="preserve">) </w:t>
            </w:r>
            <w:r w:rsidRP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  <w:t>การดูแลสุขภาพของบุคคลแบบผสมผสาน</w:t>
            </w:r>
            <w:r w:rsidRP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</w:rPr>
              <w:t xml:space="preserve"> </w:t>
            </w:r>
            <w:r w:rsidRP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ประกอบด้วย การดูแลสุขภาพโดยการแพทย์แผนปัจจุบัน การแพทย์แผนไทย หรือการแพทย์ทางเลือก </w:t>
            </w:r>
          </w:p>
          <w:p w14:paraId="3C61573A" w14:textId="1ACB1BAE" w:rsidR="00EF45D2" w:rsidRPr="00DC3EBF" w:rsidRDefault="00EF45D2" w:rsidP="00EF45D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</w:rPr>
              <w:lastRenderedPageBreak/>
              <w:t xml:space="preserve">        (</w:t>
            </w:r>
            <w:r w:rsid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  <w:t>5</w:t>
            </w:r>
            <w:r w:rsidRP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  <w:t>) การบริการข้อมูลด้านสุขภาพและคำปรึกษาด้านสุขภาพแก่บุคคลในบัญชีรายชื่อ</w:t>
            </w:r>
            <w:r w:rsidRP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</w:rPr>
              <w:t xml:space="preserve"> </w:t>
            </w:r>
            <w:r w:rsidRP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  <w:t>ตลอดจน คำแนะนำที่จำเป็นเพื่อให้สามารถตัดสินใจในการเลือกรับบริการหรือเข้าสู่ระบบการส่งต่อ</w:t>
            </w:r>
          </w:p>
          <w:p w14:paraId="7D5C26BB" w14:textId="5DD0738B" w:rsidR="00EF45D2" w:rsidRPr="00DC3EBF" w:rsidRDefault="00EF45D2" w:rsidP="00EF45D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</w:rPr>
              <w:t xml:space="preserve">        (</w:t>
            </w:r>
            <w:r w:rsid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  <w:t>6</w:t>
            </w:r>
            <w:r w:rsidRP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  <w:t>) การส่งเสริมให้ประชาชนมีศักยภาพและมีความรู้ในการจัดการสุขภาพของตนเองและบุคคลในครอบครัว ตลอดจนอาจสามารถร่วมตัดสินใจในการวางแผนการดูแลสุขภาพร่วมกับแพทย์เวชศาสตร์ครอบครัวและคณะผู้ให้บริการสุขภาพปฐมภูมิได้</w:t>
            </w:r>
          </w:p>
          <w:p w14:paraId="7A9AFC19" w14:textId="67878F7F" w:rsidR="00130909" w:rsidRPr="00DC3EBF" w:rsidRDefault="00EF45D2" w:rsidP="00EF45D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</w:rPr>
              <w:t xml:space="preserve">        (</w:t>
            </w:r>
            <w:r w:rsid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  <w:t>7</w:t>
            </w:r>
            <w:r w:rsidRPr="00DC3EBF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  <w:t>) การส่งเสริมและสนับสนุนการมีส่วนร่วมของประชาชนและภาคีเครือข่ายในการส่งเสริมสุขภาพ รวมทั้งการป้องกันและควบคุมโรคในระดับชุมชน</w:t>
            </w:r>
          </w:p>
        </w:tc>
      </w:tr>
      <w:tr w:rsidR="00D70308" w:rsidRPr="00DC3EBF" w14:paraId="1323D5E7" w14:textId="77777777" w:rsidTr="00DC3EBF">
        <w:trPr>
          <w:jc w:val="center"/>
        </w:trPr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BFA5" w14:textId="652B3F00" w:rsidR="00EF45D2" w:rsidRPr="00DC3EBF" w:rsidRDefault="001F0300" w:rsidP="003876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lastRenderedPageBreak/>
              <w:t>เกณฑ์เป้าหมาย</w:t>
            </w:r>
          </w:p>
          <w:tbl>
            <w:tblPr>
              <w:tblW w:w="952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381"/>
              <w:gridCol w:w="2381"/>
              <w:gridCol w:w="2381"/>
              <w:gridCol w:w="2381"/>
            </w:tblGrid>
            <w:tr w:rsidR="00DC3EBF" w:rsidRPr="00DC3EBF" w14:paraId="4B99A596" w14:textId="77777777" w:rsidTr="00DC3EBF">
              <w:trPr>
                <w:jc w:val="center"/>
              </w:trPr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1EBC44" w14:textId="7E901E6C" w:rsidR="00DC3EBF" w:rsidRPr="00DC3EBF" w:rsidRDefault="00DC3EBF" w:rsidP="00DC3E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 w:hint="cs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ปีงบประมาณ 2565</w:t>
                  </w: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2968C0" w14:textId="4E66CE6E" w:rsidR="00DC3EBF" w:rsidRPr="00DC3EBF" w:rsidRDefault="00DC3EBF" w:rsidP="00DC3E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 w:hint="cs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ปีงบประมาณ 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A464BF" w14:textId="753C74C8" w:rsidR="00DC3EBF" w:rsidRPr="00DC3EBF" w:rsidRDefault="00DC3EBF" w:rsidP="00DC3E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 w:hint="cs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ปีงบประมาณ 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B9A270" w14:textId="12BB0C6F" w:rsidR="00DC3EBF" w:rsidRPr="00DC3EBF" w:rsidRDefault="00DC3EBF" w:rsidP="00DC3E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 w:hint="cs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ปีงบประมาณ 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8</w:t>
                  </w:r>
                </w:p>
              </w:tc>
            </w:tr>
            <w:tr w:rsidR="00DC3EBF" w:rsidRPr="00DC3EBF" w14:paraId="0466157B" w14:textId="6A9BD3E5" w:rsidTr="00DC3EBF">
              <w:trPr>
                <w:jc w:val="center"/>
              </w:trPr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8A9B36" w14:textId="070EB611" w:rsidR="00DC3EBF" w:rsidRPr="00DC3EBF" w:rsidRDefault="00DC3EBF" w:rsidP="00D7030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30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  <w:p w14:paraId="3A8108AD" w14:textId="65209A69" w:rsidR="00DC3EBF" w:rsidRPr="00DC3EBF" w:rsidRDefault="00DC3EBF" w:rsidP="00D7030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 xml:space="preserve">(ผลปี 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64 </w:t>
                  </w:r>
                </w:p>
                <w:p w14:paraId="31027DD3" w14:textId="27CB18F9" w:rsidR="00DC3EBF" w:rsidRPr="00DC3EBF" w:rsidRDefault="00DC3EBF" w:rsidP="00D7030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จำนวน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 23.9905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  <w:p w14:paraId="6DB0778E" w14:textId="359A73E5" w:rsidR="00DC3EBF" w:rsidRPr="00DC3EBF" w:rsidRDefault="00DC3EBF" w:rsidP="00DC3E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 xml:space="preserve">ณ เดือน มิ.ย.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>64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711F57" w14:textId="77777777" w:rsidR="00DC3EBF" w:rsidRPr="00DC3EBF" w:rsidRDefault="00DC3EBF" w:rsidP="00D7030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35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  <w:p w14:paraId="32836AE3" w14:textId="758948A1" w:rsidR="00DC3EBF" w:rsidRPr="00DC3EBF" w:rsidRDefault="00DC3EBF" w:rsidP="00D7030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CC1356" w14:textId="77777777" w:rsidR="00DC3EBF" w:rsidRPr="00DC3EBF" w:rsidRDefault="00DC3EBF" w:rsidP="00D7030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40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  <w:p w14:paraId="5B5B6572" w14:textId="3C98285D" w:rsidR="00DC3EBF" w:rsidRPr="00DC3EBF" w:rsidRDefault="00DC3EBF" w:rsidP="00D7030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BDE306" w14:textId="7B7DE51A" w:rsidR="00DC3EBF" w:rsidRPr="00DC3EBF" w:rsidRDefault="00DC3EBF" w:rsidP="00D7030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45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  <w:p w14:paraId="76EC3BB7" w14:textId="34515EBD" w:rsidR="00DC3EBF" w:rsidRPr="00DC3EBF" w:rsidRDefault="00DC3EBF" w:rsidP="00D7030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5B52D0DF" w14:textId="1001F12E" w:rsidR="00EE5887" w:rsidRPr="00DC3EBF" w:rsidRDefault="00EE5887" w:rsidP="00A069D9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  <w:lang w:val="en-GB"/>
              </w:rPr>
            </w:pPr>
          </w:p>
        </w:tc>
      </w:tr>
      <w:tr w:rsidR="00D70308" w:rsidRPr="00DC3EBF" w14:paraId="0A0516B3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BF0E" w14:textId="77777777" w:rsidR="001F0300" w:rsidRPr="00DC3EBF" w:rsidRDefault="001F0300" w:rsidP="003876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D0D2" w14:textId="4C8EF717" w:rsidR="001F0300" w:rsidRPr="00DC3EBF" w:rsidRDefault="001F0300" w:rsidP="001636F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6" w:hanging="283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lang w:val="en-GB"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  <w:lang w:val="en-GB"/>
              </w:rPr>
              <w:t>เพื่อให้ประชาชน</w:t>
            </w:r>
            <w:r w:rsidR="00C47C44"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  <w:lang w:val="en-GB"/>
              </w:rPr>
              <w:t>มี</w:t>
            </w:r>
            <w:r w:rsidR="0037649B"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  <w:lang w:val="en-GB"/>
              </w:rPr>
              <w:t>แพทย์เวชศาสตร์ครอบครั</w:t>
            </w:r>
            <w:r w:rsidR="001B12E1"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  <w:lang w:val="en-GB"/>
              </w:rPr>
              <w:t xml:space="preserve">ว / </w:t>
            </w:r>
            <w:r w:rsidR="0037649B"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  <w:lang w:val="en-GB"/>
              </w:rPr>
              <w:t>คณะผู้ให้บริการสุขภาพปฐมภูมิ</w:t>
            </w:r>
            <w:r w:rsidR="001B12E1"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  <w:lang w:val="en-GB"/>
              </w:rPr>
              <w:t xml:space="preserve"> และอสม.หมอประจำบ้าน</w:t>
            </w:r>
            <w:r w:rsidR="0037649B"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  <w:lang w:val="en-GB"/>
              </w:rPr>
              <w:t xml:space="preserve"> 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  <w:lang w:val="en-GB"/>
              </w:rPr>
              <w:t>เพื่อให้มีสุขภาพแข็งแรง สามารถดูแลตนเองและครอบครัวเบื้องต้นเมื่อมีอาการเจ็บป่วยได้อย่างเหมาะสม</w:t>
            </w:r>
          </w:p>
          <w:p w14:paraId="699B6881" w14:textId="1965FAEC" w:rsidR="001636F4" w:rsidRPr="00DC3EBF" w:rsidRDefault="00D64417" w:rsidP="00D6441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6" w:hanging="283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  <w:lang w:val="en-GB"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  <w:lang w:val="en-GB"/>
              </w:rPr>
              <w:t>เพื่อให้ประชาชนสามารถเข้าถึงบริการปฐมภูมิ</w:t>
            </w:r>
          </w:p>
        </w:tc>
      </w:tr>
      <w:tr w:rsidR="00D70308" w:rsidRPr="00DC3EBF" w14:paraId="2FA873B3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91D8" w14:textId="77777777" w:rsidR="001F0300" w:rsidRPr="00DC3EBF" w:rsidRDefault="001F0300" w:rsidP="003876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C383" w14:textId="3C7ED07D" w:rsidR="001F0300" w:rsidRPr="00DC3EBF" w:rsidRDefault="005F5E10" w:rsidP="003876A9">
            <w:p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ทุกจังหวัด</w:t>
            </w:r>
          </w:p>
        </w:tc>
      </w:tr>
      <w:tr w:rsidR="00D70308" w:rsidRPr="00DC3EBF" w14:paraId="4AB14CDC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6C99" w14:textId="77777777" w:rsidR="001F0300" w:rsidRPr="00DC3EBF" w:rsidRDefault="001F0300" w:rsidP="003876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09DD" w14:textId="3F86A060" w:rsidR="001F0300" w:rsidRPr="00DC3EBF" w:rsidRDefault="005F5E10" w:rsidP="003876A9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จัดเก็บจาก</w:t>
            </w:r>
            <w:r w:rsidR="00DD48AA"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ข้อมูล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จำนวน</w:t>
            </w:r>
            <w:r w:rsidR="00733C26"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ประชากร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ในระบบลงทะเบียน </w:t>
            </w:r>
          </w:p>
        </w:tc>
      </w:tr>
      <w:tr w:rsidR="00D70308" w:rsidRPr="00DC3EBF" w14:paraId="11DC1185" w14:textId="77777777" w:rsidTr="00DC3EBF">
        <w:trPr>
          <w:trHeight w:val="22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6B37" w14:textId="77777777" w:rsidR="001F0300" w:rsidRPr="00DC3EBF" w:rsidRDefault="001F0300" w:rsidP="003876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A1B2" w14:textId="07ECF6F0" w:rsidR="00841AE7" w:rsidRPr="00DC3EBF" w:rsidRDefault="002F6766" w:rsidP="000C53F8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ระบบลงทะเบียน  หน่วยบริการปฐมภูมิ และเครือข่ายหน่วยบริการปฐมภูมิ</w:t>
            </w:r>
          </w:p>
        </w:tc>
      </w:tr>
      <w:tr w:rsidR="002811B7" w:rsidRPr="00DC3EBF" w14:paraId="0A83D40A" w14:textId="77777777" w:rsidTr="00DC3EBF">
        <w:trPr>
          <w:trHeight w:val="22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3D93" w14:textId="7B0E6D9E" w:rsidR="002811B7" w:rsidRPr="00DC3EBF" w:rsidRDefault="002811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22AB" w14:textId="08C4A827" w:rsidR="002811B7" w:rsidRPr="00DC3EBF" w:rsidRDefault="002811B7" w:rsidP="007210B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DC3EBF"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  <w:r w:rsidR="00431B7A"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จำนวนประชาชนที่มีรายชื่ออยู่ในหน่วยบริการปฐมภูมิและเครือข่ายหน่วยบริการปฐมภูมิได้รับการดูแลโดยแพทย์เวชศาสตร์ครอบครัวหรือแพทย์ที่ผ่านการอบรมและคณะผู้ให้บริการสุขภาพปฐมภูมิ</w:t>
            </w:r>
          </w:p>
        </w:tc>
      </w:tr>
      <w:tr w:rsidR="007210B7" w:rsidRPr="00DC3EBF" w14:paraId="6D83C1B1" w14:textId="77777777" w:rsidTr="00DC3EBF">
        <w:trPr>
          <w:trHeight w:val="22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DF22" w14:textId="7547E93E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D532" w14:textId="78AB8614" w:rsidR="007210B7" w:rsidRPr="00DC3EBF" w:rsidRDefault="002811B7" w:rsidP="007210B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</w:tr>
      <w:tr w:rsidR="007210B7" w:rsidRPr="00DC3EBF" w14:paraId="695D3C2E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0442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1891" w14:textId="0D55F289" w:rsidR="007210B7" w:rsidRPr="00DC3EBF" w:rsidRDefault="007210B7" w:rsidP="007210B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ไตรมาส  2 , ไตรมาส 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3 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และ ไตรมาส 4</w:t>
            </w:r>
          </w:p>
        </w:tc>
      </w:tr>
      <w:tr w:rsidR="007210B7" w:rsidRPr="00DC3EBF" w14:paraId="49E7AB49" w14:textId="77777777" w:rsidTr="00DC3EBF">
        <w:trPr>
          <w:jc w:val="center"/>
        </w:trPr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91D2" w14:textId="321F2C66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เกณฑ์การประเมิน </w:t>
            </w:r>
          </w:p>
          <w:p w14:paraId="3418E85A" w14:textId="03D01C62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ปี 256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5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7210B7" w:rsidRPr="00DC3EBF" w14:paraId="43DAEEFF" w14:textId="77777777" w:rsidTr="003876A9">
              <w:trPr>
                <w:jc w:val="center"/>
              </w:trPr>
              <w:tc>
                <w:tcPr>
                  <w:tcW w:w="2014" w:type="dxa"/>
                </w:tcPr>
                <w:p w14:paraId="3A968DFA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3CD17C06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4B8FC19A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65031F76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7210B7" w:rsidRPr="00DC3EBF" w14:paraId="7AAE9080" w14:textId="77777777" w:rsidTr="003876A9">
              <w:trPr>
                <w:jc w:val="center"/>
              </w:trPr>
              <w:tc>
                <w:tcPr>
                  <w:tcW w:w="2014" w:type="dxa"/>
                </w:tcPr>
                <w:p w14:paraId="410F9383" w14:textId="1609DA11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14:paraId="0D9AF17E" w14:textId="57D8CF6D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26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</w:tc>
              <w:tc>
                <w:tcPr>
                  <w:tcW w:w="1985" w:type="dxa"/>
                </w:tcPr>
                <w:p w14:paraId="0C2F2DA4" w14:textId="447A3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28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</w:tc>
              <w:tc>
                <w:tcPr>
                  <w:tcW w:w="1984" w:type="dxa"/>
                </w:tcPr>
                <w:p w14:paraId="08F6AF45" w14:textId="45E58B48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30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</w:tc>
            </w:tr>
          </w:tbl>
          <w:p w14:paraId="15EA85AC" w14:textId="300CAE4F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ปี 256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6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7210B7" w:rsidRPr="00DC3EBF" w14:paraId="7BFDBFF1" w14:textId="77777777" w:rsidTr="003876A9">
              <w:trPr>
                <w:jc w:val="center"/>
              </w:trPr>
              <w:tc>
                <w:tcPr>
                  <w:tcW w:w="2014" w:type="dxa"/>
                </w:tcPr>
                <w:p w14:paraId="6116E509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465D6409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07D377FA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56AE68F7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7210B7" w:rsidRPr="00DC3EBF" w14:paraId="1B3BD463" w14:textId="77777777" w:rsidTr="003876A9">
              <w:trPr>
                <w:jc w:val="center"/>
              </w:trPr>
              <w:tc>
                <w:tcPr>
                  <w:tcW w:w="2014" w:type="dxa"/>
                </w:tcPr>
                <w:p w14:paraId="50B97630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</w:tcPr>
                <w:p w14:paraId="75F7F02B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1985" w:type="dxa"/>
                </w:tcPr>
                <w:p w14:paraId="43C58E91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14:paraId="0CFB2EB7" w14:textId="001FA17B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35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</w:tc>
            </w:tr>
          </w:tbl>
          <w:p w14:paraId="614F8C64" w14:textId="7B73A7DF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ปี 256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7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7210B7" w:rsidRPr="00DC3EBF" w14:paraId="3E1739EE" w14:textId="77777777" w:rsidTr="003876A9">
              <w:trPr>
                <w:jc w:val="center"/>
              </w:trPr>
              <w:tc>
                <w:tcPr>
                  <w:tcW w:w="2014" w:type="dxa"/>
                </w:tcPr>
                <w:p w14:paraId="43C9BB89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2D2C3D21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1531E3F9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360377C9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7210B7" w:rsidRPr="00DC3EBF" w14:paraId="66CFB319" w14:textId="77777777" w:rsidTr="003876A9">
              <w:trPr>
                <w:jc w:val="center"/>
              </w:trPr>
              <w:tc>
                <w:tcPr>
                  <w:tcW w:w="2014" w:type="dxa"/>
                </w:tcPr>
                <w:p w14:paraId="1C16261F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</w:tcPr>
                <w:p w14:paraId="18C131C1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1985" w:type="dxa"/>
                </w:tcPr>
                <w:p w14:paraId="469E7F52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14:paraId="49874E32" w14:textId="2D27C85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40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</w:tc>
            </w:tr>
          </w:tbl>
          <w:p w14:paraId="47C26341" w14:textId="71BC5AD1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ปี 256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8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7210B7" w:rsidRPr="00DC3EBF" w14:paraId="70812513" w14:textId="77777777" w:rsidTr="003876A9">
              <w:trPr>
                <w:jc w:val="center"/>
              </w:trPr>
              <w:tc>
                <w:tcPr>
                  <w:tcW w:w="2014" w:type="dxa"/>
                </w:tcPr>
                <w:p w14:paraId="07668610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0331D84D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2A43B633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02B18D2A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7210B7" w:rsidRPr="00DC3EBF" w14:paraId="10BFB89A" w14:textId="77777777" w:rsidTr="003876A9">
              <w:trPr>
                <w:jc w:val="center"/>
              </w:trPr>
              <w:tc>
                <w:tcPr>
                  <w:tcW w:w="2014" w:type="dxa"/>
                </w:tcPr>
                <w:p w14:paraId="2578392D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</w:tcPr>
                <w:p w14:paraId="103633B7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1985" w:type="dxa"/>
                </w:tcPr>
                <w:p w14:paraId="0A6AA815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14:paraId="38BEF4BD" w14:textId="55DC28EE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45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</w:tc>
            </w:tr>
          </w:tbl>
          <w:p w14:paraId="0883F8AD" w14:textId="0F382801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</w:p>
        </w:tc>
      </w:tr>
      <w:tr w:rsidR="007210B7" w:rsidRPr="00DC3EBF" w14:paraId="623F29F0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F053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9412" w14:textId="26945024" w:rsidR="007210B7" w:rsidRPr="00DC3EBF" w:rsidRDefault="007210B7" w:rsidP="007210B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จากระบบลงทะเบียน และสุ่มลงประเมินในพื้นที่</w:t>
            </w:r>
          </w:p>
        </w:tc>
      </w:tr>
      <w:tr w:rsidR="007210B7" w:rsidRPr="00DC3EBF" w14:paraId="683BDD79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CD41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1420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ระบบลงทะเบียน</w:t>
            </w:r>
          </w:p>
        </w:tc>
      </w:tr>
      <w:tr w:rsidR="007210B7" w:rsidRPr="00DC3EBF" w14:paraId="64DDDF21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AB50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  <w:p w14:paraId="3D2B20C2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highlight w:val="yellow"/>
              </w:rPr>
            </w:pPr>
          </w:p>
          <w:p w14:paraId="6C7C57C3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highlight w:val="yellow"/>
              </w:rPr>
            </w:pPr>
          </w:p>
          <w:p w14:paraId="215494B5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highlight w:val="yellow"/>
              </w:rPr>
            </w:pPr>
          </w:p>
          <w:p w14:paraId="5BAC6098" w14:textId="3C0E2845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45"/>
              <w:gridCol w:w="992"/>
              <w:gridCol w:w="1371"/>
              <w:gridCol w:w="1559"/>
              <w:gridCol w:w="1434"/>
            </w:tblGrid>
            <w:tr w:rsidR="007210B7" w:rsidRPr="00DC3EBF" w14:paraId="023EAB25" w14:textId="77777777" w:rsidTr="00CD17EE">
              <w:trPr>
                <w:jc w:val="center"/>
              </w:trPr>
              <w:tc>
                <w:tcPr>
                  <w:tcW w:w="2145" w:type="dxa"/>
                  <w:vMerge w:val="restart"/>
                </w:tcPr>
                <w:p w14:paraId="7F0287CC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</w:tcPr>
                <w:p w14:paraId="1F20A27C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364" w:type="dxa"/>
                  <w:gridSpan w:val="3"/>
                </w:tcPr>
                <w:p w14:paraId="42062ED0" w14:textId="77777777" w:rsidR="007210B7" w:rsidRPr="00DC3EBF" w:rsidRDefault="007210B7" w:rsidP="007210B7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210B7" w:rsidRPr="00DC3EBF" w14:paraId="6CA75209" w14:textId="77777777" w:rsidTr="00CD17EE">
              <w:trPr>
                <w:jc w:val="center"/>
              </w:trPr>
              <w:tc>
                <w:tcPr>
                  <w:tcW w:w="2145" w:type="dxa"/>
                  <w:vMerge/>
                </w:tcPr>
                <w:p w14:paraId="39386C27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4499F979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1371" w:type="dxa"/>
                </w:tcPr>
                <w:p w14:paraId="6204779D" w14:textId="7CB9205D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2</w:t>
                  </w: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  <w:t>562</w:t>
                  </w:r>
                </w:p>
              </w:tc>
              <w:tc>
                <w:tcPr>
                  <w:tcW w:w="1559" w:type="dxa"/>
                </w:tcPr>
                <w:p w14:paraId="606DA803" w14:textId="6B75C56A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256</w:t>
                  </w: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434" w:type="dxa"/>
                </w:tcPr>
                <w:p w14:paraId="69D35D18" w14:textId="0B8AF9E6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  <w:t>2564</w:t>
                  </w:r>
                </w:p>
              </w:tc>
            </w:tr>
            <w:tr w:rsidR="007210B7" w:rsidRPr="00DC3EBF" w14:paraId="5769E649" w14:textId="77777777" w:rsidTr="00A117A9">
              <w:trPr>
                <w:jc w:val="center"/>
              </w:trPr>
              <w:tc>
                <w:tcPr>
                  <w:tcW w:w="2145" w:type="dxa"/>
                  <w:tcBorders>
                    <w:bottom w:val="single" w:sz="4" w:space="0" w:color="000000"/>
                  </w:tcBorders>
                </w:tcPr>
                <w:p w14:paraId="6A0307D2" w14:textId="2E58746A" w:rsidR="007210B7" w:rsidRPr="00DC3EBF" w:rsidRDefault="007210B7" w:rsidP="007210B7">
                  <w:pPr>
                    <w:spacing w:after="0" w:line="240" w:lineRule="auto"/>
                    <w:rPr>
                      <w:rFonts w:ascii="TH SarabunPSK" w:hAnsi="TH SarabunPSK" w:cs="TH SarabunPSK"/>
                      <w:color w:val="0D0D0D" w:themeColor="text1" w:themeTint="F2"/>
                      <w:sz w:val="28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pacing w:val="-6"/>
                      <w:sz w:val="32"/>
                      <w:szCs w:val="32"/>
                      <w:cs/>
                    </w:rPr>
                    <w:t>ประชาชนที่มีรายชื่ออยู่ในหน่วยบริการปฐมภูมิและเครือข่ายหน่วยบริการปฐมภูมิ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</w:tcBorders>
                </w:tcPr>
                <w:p w14:paraId="114FFA81" w14:textId="4DB9E9F4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28"/>
                      <w:cs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</w:tc>
              <w:tc>
                <w:tcPr>
                  <w:tcW w:w="1371" w:type="dxa"/>
                  <w:tcBorders>
                    <w:bottom w:val="single" w:sz="4" w:space="0" w:color="000000"/>
                  </w:tcBorders>
                </w:tcPr>
                <w:p w14:paraId="4449D9F7" w14:textId="2486ED6A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28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000000"/>
                  </w:tcBorders>
                </w:tcPr>
                <w:p w14:paraId="0BAD7029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18.7101 </w:t>
                  </w:r>
                </w:p>
                <w:p w14:paraId="603BADEC" w14:textId="17B47C89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28"/>
                    </w:rPr>
                  </w:pPr>
                </w:p>
              </w:tc>
              <w:tc>
                <w:tcPr>
                  <w:tcW w:w="1434" w:type="dxa"/>
                  <w:tcBorders>
                    <w:bottom w:val="single" w:sz="4" w:space="0" w:color="000000"/>
                  </w:tcBorders>
                </w:tcPr>
                <w:p w14:paraId="3EE2727B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28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28"/>
                    </w:rPr>
                    <w:t>23.9905</w:t>
                  </w:r>
                </w:p>
                <w:p w14:paraId="6C8C24BA" w14:textId="104EBF1D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28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 xml:space="preserve">ณ มิ.ย.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>64</w:t>
                  </w:r>
                </w:p>
              </w:tc>
            </w:tr>
          </w:tbl>
          <w:p w14:paraId="2281B3DD" w14:textId="318836CB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</w:tr>
      <w:tr w:rsidR="007210B7" w:rsidRPr="00DC3EBF" w14:paraId="22B8C33F" w14:textId="77777777" w:rsidTr="00DC3EBF">
        <w:trPr>
          <w:trHeight w:val="1279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5D785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6E9DDAF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861A8" w14:textId="3804A92D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1. นพ.สุวัฒน์  วิ</w:t>
            </w:r>
            <w:proofErr w:type="spellStart"/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ริย</w:t>
            </w:r>
            <w:proofErr w:type="spellEnd"/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พงศ์สุกิจ  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ab/>
            </w:r>
            <w:r w:rsidR="007C6C39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    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ผู้อำนวยการสำนักสนับสนุนระบบสุขภาพปฐมภูมิ</w:t>
            </w:r>
          </w:p>
          <w:p w14:paraId="2207DD12" w14:textId="25DAFA1E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  โทรศัพท์ที่ทำงาน :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0-2590-1939</w:t>
            </w:r>
            <w:r w:rsidR="007C6C39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 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โทรสาร :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0-2590-1939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ab/>
              <w:t xml:space="preserve">          </w:t>
            </w:r>
          </w:p>
        </w:tc>
      </w:tr>
      <w:tr w:rsidR="007210B7" w:rsidRPr="00DC3EBF" w14:paraId="07A8F299" w14:textId="77777777" w:rsidTr="00DC3EBF">
        <w:trPr>
          <w:trHeight w:val="848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997E" w14:textId="38067AA0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หน่วยงานประมวลผลและจัดทำข้อมูล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 xml:space="preserve"> 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24"/>
                <w:szCs w:val="24"/>
                <w:cs/>
              </w:rPr>
              <w:t>(ระดับส่วนกลาง)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E667" w14:textId="7E8D7C34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  <w:lang w:val="en-GB"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สำนักสนับสนุนระบบสุขภาพปฐมภูมิ สำนักงานปลัดกระทรวงสาธารณสุข</w:t>
            </w:r>
          </w:p>
          <w:p w14:paraId="374C5D6D" w14:textId="0F3B252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</w:tr>
      <w:tr w:rsidR="007210B7" w:rsidRPr="00DC3EBF" w14:paraId="27629E63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6F7C72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2AFD6" w14:textId="6DC8BD4C" w:rsidR="007210B7" w:rsidRPr="00DC3EBF" w:rsidRDefault="007210B7" w:rsidP="007C6C39">
            <w:pPr>
              <w:tabs>
                <w:tab w:val="left" w:pos="3613"/>
              </w:tabs>
              <w:spacing w:after="0" w:line="240" w:lineRule="auto"/>
              <w:ind w:left="3613" w:right="-242" w:hanging="3613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1.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นพ.โกเมนท</w:t>
            </w:r>
            <w:proofErr w:type="spellStart"/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ร์</w:t>
            </w:r>
            <w:proofErr w:type="spellEnd"/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ทิวทอง</w:t>
            </w:r>
            <w:r w:rsidR="007C6C3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            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รองผู้อำนวยการสำนักสนับสนุนระบบสุขภาพปฐมภูมิ</w:t>
            </w:r>
          </w:p>
          <w:p w14:paraId="11608B79" w14:textId="1FE7CDB3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  โทรศัพท์ที่ทำงาน : 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02-5901939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08</w:t>
            </w:r>
            <w:r w:rsid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1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-</w:t>
            </w:r>
            <w:r w:rsid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876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-75</w:t>
            </w:r>
            <w:r w:rsid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59</w:t>
            </w:r>
          </w:p>
          <w:p w14:paraId="3FD3558F" w14:textId="14DBC1FB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  โทรสาร :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02-5901939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8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ab/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         </w:t>
            </w:r>
          </w:p>
          <w:p w14:paraId="2986160F" w14:textId="2EAE43A3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2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. 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นางจารุณี  จันทร์เพชร  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ab/>
            </w:r>
            <w:r w:rsidR="007C6C39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นักวิเคราะห์นโยบายและแผนขำนาญการพิเศษ</w:t>
            </w:r>
          </w:p>
          <w:p w14:paraId="7889F362" w14:textId="00CA8E62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  โทรศัพท์ที่ทำงาน : 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0-2590-1939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081-</w:t>
            </w:r>
            <w:r w:rsid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733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-</w:t>
            </w:r>
            <w:r w:rsid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3082</w:t>
            </w:r>
          </w:p>
          <w:p w14:paraId="4EC99B96" w14:textId="58D14CE0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  โทรสาร : 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0-2590-193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8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ab/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         E-mail :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hyperlink r:id="rId7" w:history="1">
              <w:r w:rsidRPr="00DC3EBF">
                <w:rPr>
                  <w:rStyle w:val="Hyperlink"/>
                  <w:rFonts w:ascii="TH SarabunPSK" w:hAnsi="TH SarabunPSK" w:cs="TH SarabunPSK"/>
                  <w:color w:val="0D0D0D" w:themeColor="text1" w:themeTint="F2"/>
                  <w:sz w:val="32"/>
                  <w:szCs w:val="32"/>
                </w:rPr>
                <w:t>jchanphet@gmail.com</w:t>
              </w:r>
            </w:hyperlink>
          </w:p>
        </w:tc>
      </w:tr>
      <w:tr w:rsidR="007210B7" w:rsidRPr="00DC3EBF" w14:paraId="4D04F6E3" w14:textId="77777777" w:rsidTr="00DC3EBF">
        <w:trPr>
          <w:jc w:val="center"/>
        </w:trPr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1B35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</w:p>
        </w:tc>
        <w:tc>
          <w:tcPr>
            <w:tcW w:w="7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AFD2" w14:textId="3F4550B4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</w:p>
        </w:tc>
      </w:tr>
      <w:tr w:rsidR="007210B7" w:rsidRPr="00DC3EBF" w14:paraId="563F634C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7164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การรายผลใน</w:t>
            </w:r>
          </w:p>
          <w:p w14:paraId="7D60CC03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DC3EB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HealthKPI</w:t>
            </w:r>
            <w:proofErr w:type="spellEnd"/>
          </w:p>
          <w:p w14:paraId="3E2FB434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8242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FE"/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หน่วยงานส่วนกลาง </w:t>
            </w:r>
          </w:p>
          <w:p w14:paraId="07B4D880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ชื่อหน่วยงาน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สำนักสนับสนุนระบบสุขภาพปฐมภูมิ</w:t>
            </w:r>
          </w:p>
          <w:p w14:paraId="3FE254A8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ชื่อ-สกุลผู้รายงานผล นางจารุณี  จันทร์เพชร  </w:t>
            </w:r>
          </w:p>
          <w:p w14:paraId="68D686AC" w14:textId="77777777" w:rsidR="007210B7" w:rsidRPr="00DC3EBF" w:rsidRDefault="007210B7" w:rsidP="007210B7">
            <w:pPr>
              <w:spacing w:after="0" w:line="240" w:lineRule="auto"/>
              <w:ind w:left="35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นักวิเคราะห์นโยบายและแผนขำนาญการพิเศษ</w:t>
            </w:r>
          </w:p>
          <w:p w14:paraId="08F965EE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โทรศัพท์ที่ทำงาน : 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0-2590-1939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081-876-7559</w:t>
            </w:r>
          </w:p>
          <w:p w14:paraId="62C80F16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0-2590-193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E-mail :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hyperlink r:id="rId8" w:history="1">
              <w:r w:rsidRPr="00DC3EBF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</w:rPr>
                <w:t>jchanphet@gmail.com</w:t>
              </w:r>
            </w:hyperlink>
          </w:p>
          <w:p w14:paraId="2FF79E9A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A8"/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เขตสุขภาพ </w:t>
            </w:r>
          </w:p>
          <w:p w14:paraId="4720F40D" w14:textId="498C4B18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A8"/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สสจ</w:t>
            </w:r>
            <w:proofErr w:type="spellEnd"/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</w:tr>
    </w:tbl>
    <w:p w14:paraId="0D630E17" w14:textId="77777777" w:rsidR="00D87A5B" w:rsidRPr="00DC3EBF" w:rsidRDefault="00D87A5B" w:rsidP="00D64417">
      <w:pPr>
        <w:rPr>
          <w:rFonts w:ascii="TH SarabunPSK" w:hAnsi="TH SarabunPSK" w:cs="TH SarabunPSK"/>
          <w:color w:val="0D0D0D" w:themeColor="text1" w:themeTint="F2"/>
        </w:rPr>
      </w:pPr>
    </w:p>
    <w:sectPr w:rsidR="00D87A5B" w:rsidRPr="00DC3EBF" w:rsidSect="00B915A9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DA6A6" w14:textId="77777777" w:rsidR="005A088D" w:rsidRDefault="005A088D" w:rsidP="00DC3EBF">
      <w:pPr>
        <w:spacing w:after="0" w:line="240" w:lineRule="auto"/>
      </w:pPr>
      <w:r>
        <w:separator/>
      </w:r>
    </w:p>
  </w:endnote>
  <w:endnote w:type="continuationSeparator" w:id="0">
    <w:p w14:paraId="2907FEA6" w14:textId="77777777" w:rsidR="005A088D" w:rsidRDefault="005A088D" w:rsidP="00DC3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DBE47" w14:textId="77777777" w:rsidR="005A088D" w:rsidRDefault="005A088D" w:rsidP="00DC3EBF">
      <w:pPr>
        <w:spacing w:after="0" w:line="240" w:lineRule="auto"/>
      </w:pPr>
      <w:r>
        <w:separator/>
      </w:r>
    </w:p>
  </w:footnote>
  <w:footnote w:type="continuationSeparator" w:id="0">
    <w:p w14:paraId="5E63FE44" w14:textId="77777777" w:rsidR="005A088D" w:rsidRDefault="005A088D" w:rsidP="00DC3E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93F97"/>
    <w:multiLevelType w:val="hybridMultilevel"/>
    <w:tmpl w:val="4494521A"/>
    <w:lvl w:ilvl="0" w:tplc="D346AD20">
      <w:start w:val="18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506D70"/>
    <w:multiLevelType w:val="hybridMultilevel"/>
    <w:tmpl w:val="226E6290"/>
    <w:lvl w:ilvl="0" w:tplc="8AF2D418">
      <w:start w:val="30"/>
      <w:numFmt w:val="bullet"/>
      <w:lvlText w:val="-"/>
      <w:lvlJc w:val="left"/>
      <w:pPr>
        <w:ind w:left="118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" w15:restartNumberingAfterBreak="0">
    <w:nsid w:val="6DA80F68"/>
    <w:multiLevelType w:val="hybridMultilevel"/>
    <w:tmpl w:val="EC46D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300"/>
    <w:rsid w:val="00012E6D"/>
    <w:rsid w:val="00043249"/>
    <w:rsid w:val="00044094"/>
    <w:rsid w:val="00060EE7"/>
    <w:rsid w:val="00065B98"/>
    <w:rsid w:val="00067F97"/>
    <w:rsid w:val="000B181E"/>
    <w:rsid w:val="000C53F8"/>
    <w:rsid w:val="00102D64"/>
    <w:rsid w:val="00130909"/>
    <w:rsid w:val="001436FB"/>
    <w:rsid w:val="001470CE"/>
    <w:rsid w:val="00153B38"/>
    <w:rsid w:val="00156F21"/>
    <w:rsid w:val="001636F4"/>
    <w:rsid w:val="001732E8"/>
    <w:rsid w:val="001755EC"/>
    <w:rsid w:val="0019639D"/>
    <w:rsid w:val="001A6648"/>
    <w:rsid w:val="001B12E1"/>
    <w:rsid w:val="001D3C0F"/>
    <w:rsid w:val="001F0300"/>
    <w:rsid w:val="002076D3"/>
    <w:rsid w:val="0022122D"/>
    <w:rsid w:val="00235599"/>
    <w:rsid w:val="00236E25"/>
    <w:rsid w:val="002517F0"/>
    <w:rsid w:val="002715FF"/>
    <w:rsid w:val="002761CD"/>
    <w:rsid w:val="00277173"/>
    <w:rsid w:val="002811B7"/>
    <w:rsid w:val="002834CE"/>
    <w:rsid w:val="002845AB"/>
    <w:rsid w:val="002A2FA8"/>
    <w:rsid w:val="002A3042"/>
    <w:rsid w:val="002B0A4E"/>
    <w:rsid w:val="002D2D7A"/>
    <w:rsid w:val="002E21EA"/>
    <w:rsid w:val="002F6766"/>
    <w:rsid w:val="00332398"/>
    <w:rsid w:val="00355AAF"/>
    <w:rsid w:val="003678BA"/>
    <w:rsid w:val="0037649B"/>
    <w:rsid w:val="00381D67"/>
    <w:rsid w:val="003876A9"/>
    <w:rsid w:val="00393E98"/>
    <w:rsid w:val="003B29D3"/>
    <w:rsid w:val="003B585B"/>
    <w:rsid w:val="003D3676"/>
    <w:rsid w:val="003F54E8"/>
    <w:rsid w:val="00403311"/>
    <w:rsid w:val="00414C21"/>
    <w:rsid w:val="00431B7A"/>
    <w:rsid w:val="004332F4"/>
    <w:rsid w:val="00477E0C"/>
    <w:rsid w:val="00481EEE"/>
    <w:rsid w:val="004A2C2B"/>
    <w:rsid w:val="004D2EAB"/>
    <w:rsid w:val="004E6F96"/>
    <w:rsid w:val="004F23A4"/>
    <w:rsid w:val="00500948"/>
    <w:rsid w:val="00504407"/>
    <w:rsid w:val="005358FC"/>
    <w:rsid w:val="00543383"/>
    <w:rsid w:val="00544C5C"/>
    <w:rsid w:val="00566D4A"/>
    <w:rsid w:val="0057184F"/>
    <w:rsid w:val="00576BFA"/>
    <w:rsid w:val="005812DB"/>
    <w:rsid w:val="005846A6"/>
    <w:rsid w:val="005A088D"/>
    <w:rsid w:val="005A7C94"/>
    <w:rsid w:val="005D49A0"/>
    <w:rsid w:val="005D6DDB"/>
    <w:rsid w:val="005F5E10"/>
    <w:rsid w:val="006323C9"/>
    <w:rsid w:val="006406AA"/>
    <w:rsid w:val="00640724"/>
    <w:rsid w:val="00674431"/>
    <w:rsid w:val="006806E4"/>
    <w:rsid w:val="006B01F2"/>
    <w:rsid w:val="006B45BC"/>
    <w:rsid w:val="006D5818"/>
    <w:rsid w:val="006D58E2"/>
    <w:rsid w:val="006E2192"/>
    <w:rsid w:val="006E5094"/>
    <w:rsid w:val="006F4B7E"/>
    <w:rsid w:val="007004C2"/>
    <w:rsid w:val="007210B7"/>
    <w:rsid w:val="00733C26"/>
    <w:rsid w:val="00736C6E"/>
    <w:rsid w:val="00741610"/>
    <w:rsid w:val="00742FD0"/>
    <w:rsid w:val="007510F7"/>
    <w:rsid w:val="00751516"/>
    <w:rsid w:val="00761DEC"/>
    <w:rsid w:val="00762D13"/>
    <w:rsid w:val="00782536"/>
    <w:rsid w:val="007B7F45"/>
    <w:rsid w:val="007C3133"/>
    <w:rsid w:val="007C6C39"/>
    <w:rsid w:val="007E1614"/>
    <w:rsid w:val="007E7A1A"/>
    <w:rsid w:val="008042FB"/>
    <w:rsid w:val="00821DE9"/>
    <w:rsid w:val="0083286D"/>
    <w:rsid w:val="00836540"/>
    <w:rsid w:val="00841AE7"/>
    <w:rsid w:val="008510BD"/>
    <w:rsid w:val="00851655"/>
    <w:rsid w:val="008A2F57"/>
    <w:rsid w:val="008B502E"/>
    <w:rsid w:val="008B64D8"/>
    <w:rsid w:val="008C02C9"/>
    <w:rsid w:val="008D3F39"/>
    <w:rsid w:val="008D492A"/>
    <w:rsid w:val="008F182D"/>
    <w:rsid w:val="0091125E"/>
    <w:rsid w:val="00926E4E"/>
    <w:rsid w:val="009274F9"/>
    <w:rsid w:val="0095145C"/>
    <w:rsid w:val="009600B3"/>
    <w:rsid w:val="009739F7"/>
    <w:rsid w:val="009746B8"/>
    <w:rsid w:val="00993EE4"/>
    <w:rsid w:val="009B179F"/>
    <w:rsid w:val="009C1489"/>
    <w:rsid w:val="009C5B64"/>
    <w:rsid w:val="009D2314"/>
    <w:rsid w:val="009E4047"/>
    <w:rsid w:val="009E7EE2"/>
    <w:rsid w:val="009F6DFE"/>
    <w:rsid w:val="00A069D9"/>
    <w:rsid w:val="00A117A9"/>
    <w:rsid w:val="00A173C6"/>
    <w:rsid w:val="00A31124"/>
    <w:rsid w:val="00A50864"/>
    <w:rsid w:val="00A54C60"/>
    <w:rsid w:val="00A70681"/>
    <w:rsid w:val="00AB3DAF"/>
    <w:rsid w:val="00AE614A"/>
    <w:rsid w:val="00AF7FDE"/>
    <w:rsid w:val="00B0137C"/>
    <w:rsid w:val="00B23FFD"/>
    <w:rsid w:val="00B46A9B"/>
    <w:rsid w:val="00B53F24"/>
    <w:rsid w:val="00B77B03"/>
    <w:rsid w:val="00B83365"/>
    <w:rsid w:val="00B915A9"/>
    <w:rsid w:val="00BA7FC9"/>
    <w:rsid w:val="00BB0556"/>
    <w:rsid w:val="00BD13FE"/>
    <w:rsid w:val="00BD7569"/>
    <w:rsid w:val="00BE148F"/>
    <w:rsid w:val="00C011A2"/>
    <w:rsid w:val="00C23946"/>
    <w:rsid w:val="00C47C44"/>
    <w:rsid w:val="00C56696"/>
    <w:rsid w:val="00C72F4B"/>
    <w:rsid w:val="00CC414F"/>
    <w:rsid w:val="00CD17EE"/>
    <w:rsid w:val="00CF07F9"/>
    <w:rsid w:val="00D16250"/>
    <w:rsid w:val="00D2784C"/>
    <w:rsid w:val="00D64417"/>
    <w:rsid w:val="00D67AF0"/>
    <w:rsid w:val="00D70308"/>
    <w:rsid w:val="00D82D0D"/>
    <w:rsid w:val="00D873C5"/>
    <w:rsid w:val="00D879F8"/>
    <w:rsid w:val="00D87A5B"/>
    <w:rsid w:val="00DA22C9"/>
    <w:rsid w:val="00DA4EEE"/>
    <w:rsid w:val="00DA6E01"/>
    <w:rsid w:val="00DA7FF2"/>
    <w:rsid w:val="00DC0927"/>
    <w:rsid w:val="00DC3EBF"/>
    <w:rsid w:val="00DD48AA"/>
    <w:rsid w:val="00E107AD"/>
    <w:rsid w:val="00E27418"/>
    <w:rsid w:val="00E33220"/>
    <w:rsid w:val="00E4020F"/>
    <w:rsid w:val="00E41B8F"/>
    <w:rsid w:val="00E5592D"/>
    <w:rsid w:val="00E82C43"/>
    <w:rsid w:val="00E91726"/>
    <w:rsid w:val="00E976DD"/>
    <w:rsid w:val="00EC6E37"/>
    <w:rsid w:val="00ED00A3"/>
    <w:rsid w:val="00EE18E3"/>
    <w:rsid w:val="00EE5887"/>
    <w:rsid w:val="00EF218B"/>
    <w:rsid w:val="00EF45D2"/>
    <w:rsid w:val="00F01900"/>
    <w:rsid w:val="00F5474E"/>
    <w:rsid w:val="00FA12D5"/>
    <w:rsid w:val="00FB1095"/>
    <w:rsid w:val="00FC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726E0"/>
  <w15:docId w15:val="{31673E74-A319-4F23-AF5C-4B63EF64A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30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1F030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B8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B8F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566D4A"/>
    <w:pPr>
      <w:ind w:left="720"/>
      <w:contextualSpacing/>
    </w:pPr>
  </w:style>
  <w:style w:type="table" w:styleId="TableGrid">
    <w:name w:val="Table Grid"/>
    <w:basedOn w:val="TableNormal"/>
    <w:uiPriority w:val="59"/>
    <w:rsid w:val="00EE5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basedOn w:val="DefaultParagraphFont"/>
    <w:uiPriority w:val="99"/>
    <w:semiHidden/>
    <w:unhideWhenUsed/>
    <w:rsid w:val="00F01900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A3112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C3E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EBF"/>
  </w:style>
  <w:style w:type="paragraph" w:styleId="Footer">
    <w:name w:val="footer"/>
    <w:basedOn w:val="Normal"/>
    <w:link w:val="FooterChar"/>
    <w:uiPriority w:val="99"/>
    <w:unhideWhenUsed/>
    <w:rsid w:val="00DC3E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chanphet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chanphet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844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Master905</dc:creator>
  <cp:lastModifiedBy>SSDW10N56</cp:lastModifiedBy>
  <cp:revision>4</cp:revision>
  <cp:lastPrinted>2020-11-13T11:21:00Z</cp:lastPrinted>
  <dcterms:created xsi:type="dcterms:W3CDTF">2021-08-31T04:16:00Z</dcterms:created>
  <dcterms:modified xsi:type="dcterms:W3CDTF">2021-09-03T09:07:00Z</dcterms:modified>
</cp:coreProperties>
</file>